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020D" w:rsidRPr="00F1020D" w:rsidRDefault="00F1020D" w:rsidP="00F1020D">
      <w:pPr>
        <w:spacing w:line="240" w:lineRule="auto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F1020D">
        <w:rPr>
          <w:rFonts w:ascii="Times New Roman" w:hAnsi="Times New Roman" w:cs="Times New Roman"/>
          <w:b/>
          <w:sz w:val="28"/>
          <w:szCs w:val="28"/>
        </w:rPr>
        <w:t>ХАНТЫ-МАНСИЙСКИЙ АВТОНОМНЫЙ ОКРУГ  -  ЮГРА</w:t>
      </w:r>
    </w:p>
    <w:p w:rsidR="00F1020D" w:rsidRPr="00F1020D" w:rsidRDefault="00F1020D" w:rsidP="00F1020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020D">
        <w:rPr>
          <w:rFonts w:ascii="Times New Roman" w:hAnsi="Times New Roman" w:cs="Times New Roman"/>
          <w:b/>
          <w:sz w:val="28"/>
          <w:szCs w:val="28"/>
        </w:rPr>
        <w:t>ТЮМЕНСКАЯ ОБЛАСТЬ</w:t>
      </w:r>
    </w:p>
    <w:p w:rsidR="00F1020D" w:rsidRPr="00F1020D" w:rsidRDefault="00F1020D" w:rsidP="00F1020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020D">
        <w:rPr>
          <w:rFonts w:ascii="Times New Roman" w:hAnsi="Times New Roman" w:cs="Times New Roman"/>
          <w:b/>
          <w:sz w:val="28"/>
          <w:szCs w:val="28"/>
        </w:rPr>
        <w:t>ХАНТЫ-МАНСИЙСКИЙ РАЙОН</w:t>
      </w:r>
    </w:p>
    <w:p w:rsidR="00F1020D" w:rsidRPr="00F1020D" w:rsidRDefault="00F1020D" w:rsidP="00F1020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020D">
        <w:rPr>
          <w:rFonts w:ascii="Times New Roman" w:hAnsi="Times New Roman" w:cs="Times New Roman"/>
          <w:b/>
          <w:sz w:val="28"/>
          <w:szCs w:val="28"/>
        </w:rPr>
        <w:t>СЕЛЬСКОЕ ПОСЕЛЕНИЕ СЕЛИЯРОВО</w:t>
      </w:r>
    </w:p>
    <w:p w:rsidR="00F1020D" w:rsidRPr="00F1020D" w:rsidRDefault="00F1020D" w:rsidP="00F1020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020D" w:rsidRPr="00F1020D" w:rsidRDefault="00F1020D" w:rsidP="00F1020D">
      <w:pPr>
        <w:spacing w:line="240" w:lineRule="auto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F1020D">
        <w:rPr>
          <w:rFonts w:ascii="Times New Roman" w:hAnsi="Times New Roman" w:cs="Times New Roman"/>
          <w:b/>
          <w:sz w:val="28"/>
          <w:szCs w:val="28"/>
        </w:rPr>
        <w:t>СОВЕТ ДЕПУТАТОВ</w:t>
      </w:r>
    </w:p>
    <w:p w:rsidR="00F1020D" w:rsidRPr="00F1020D" w:rsidRDefault="00F1020D" w:rsidP="00F1020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020D" w:rsidRDefault="00F1020D" w:rsidP="00474376">
      <w:pPr>
        <w:spacing w:line="240" w:lineRule="auto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F1020D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474376" w:rsidRPr="00F1020D" w:rsidRDefault="00474376" w:rsidP="00474376">
      <w:pPr>
        <w:spacing w:line="240" w:lineRule="auto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F1020D" w:rsidRDefault="005542A0" w:rsidP="00F1020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18.02</w:t>
      </w:r>
      <w:r w:rsidR="00C31619">
        <w:rPr>
          <w:rFonts w:ascii="Times New Roman" w:hAnsi="Times New Roman" w:cs="Times New Roman"/>
          <w:sz w:val="28"/>
          <w:szCs w:val="28"/>
        </w:rPr>
        <w:t>.2021</w:t>
      </w:r>
      <w:r w:rsidR="00F1020D" w:rsidRPr="00F1020D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E24EFE">
        <w:rPr>
          <w:rFonts w:ascii="Times New Roman" w:hAnsi="Times New Roman" w:cs="Times New Roman"/>
          <w:sz w:val="28"/>
          <w:szCs w:val="28"/>
        </w:rPr>
        <w:t xml:space="preserve">    </w:t>
      </w:r>
      <w:r w:rsidR="00F1020D" w:rsidRPr="00F1020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№</w:t>
      </w:r>
      <w:r>
        <w:rPr>
          <w:rFonts w:ascii="Times New Roman" w:hAnsi="Times New Roman" w:cs="Times New Roman"/>
          <w:sz w:val="28"/>
          <w:szCs w:val="28"/>
        </w:rPr>
        <w:t xml:space="preserve"> 95</w:t>
      </w:r>
      <w:r w:rsidR="00F1020D" w:rsidRPr="00F102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4376" w:rsidRDefault="005542A0" w:rsidP="00F1020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Селиярово</w:t>
      </w:r>
    </w:p>
    <w:p w:rsidR="005542A0" w:rsidRPr="00F1020D" w:rsidRDefault="005542A0" w:rsidP="00F1020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C7203" w:rsidRPr="00136A34" w:rsidRDefault="00474376" w:rsidP="00474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6A34"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</w:t>
      </w:r>
      <w:r w:rsidRPr="00136A34">
        <w:rPr>
          <w:rFonts w:ascii="Times New Roman" w:hAnsi="Times New Roman" w:cs="Times New Roman"/>
          <w:sz w:val="28"/>
          <w:szCs w:val="28"/>
        </w:rPr>
        <w:br/>
        <w:t>Совета депутатов от 28.07.2015 № 97</w:t>
      </w:r>
    </w:p>
    <w:p w:rsidR="00431D6A" w:rsidRPr="00136A34" w:rsidRDefault="00474376" w:rsidP="00177BDA">
      <w:pPr>
        <w:widowControl w:val="0"/>
        <w:autoSpaceDE w:val="0"/>
        <w:autoSpaceDN w:val="0"/>
        <w:adjustRightInd w:val="0"/>
        <w:spacing w:after="0" w:line="240" w:lineRule="auto"/>
        <w:ind w:right="481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A34">
        <w:rPr>
          <w:rFonts w:ascii="Times New Roman" w:hAnsi="Times New Roman" w:cs="Times New Roman"/>
          <w:bCs/>
          <w:sz w:val="28"/>
          <w:szCs w:val="28"/>
        </w:rPr>
        <w:t>«</w:t>
      </w:r>
      <w:r w:rsidR="009B6D00" w:rsidRPr="00136A34">
        <w:rPr>
          <w:rFonts w:ascii="Times New Roman" w:hAnsi="Times New Roman" w:cs="Times New Roman"/>
          <w:bCs/>
          <w:sz w:val="28"/>
          <w:szCs w:val="28"/>
        </w:rPr>
        <w:t>О</w:t>
      </w:r>
      <w:r w:rsidR="007C7203" w:rsidRPr="00136A34">
        <w:rPr>
          <w:rFonts w:ascii="Times New Roman" w:hAnsi="Times New Roman" w:cs="Times New Roman"/>
          <w:bCs/>
          <w:sz w:val="28"/>
          <w:szCs w:val="28"/>
        </w:rPr>
        <w:t>б</w:t>
      </w:r>
      <w:r w:rsidR="00177BDA" w:rsidRPr="00136A34">
        <w:rPr>
          <w:rFonts w:ascii="Times New Roman" w:hAnsi="Times New Roman" w:cs="Times New Roman"/>
          <w:bCs/>
          <w:sz w:val="28"/>
          <w:szCs w:val="28"/>
        </w:rPr>
        <w:t xml:space="preserve"> утверждении Порядка увольнения (освобождения </w:t>
      </w:r>
      <w:r w:rsidR="00136A34" w:rsidRPr="00136A34">
        <w:rPr>
          <w:rFonts w:ascii="Times New Roman" w:hAnsi="Times New Roman" w:cs="Times New Roman"/>
          <w:bCs/>
          <w:sz w:val="28"/>
          <w:szCs w:val="28"/>
        </w:rPr>
        <w:t>от должности</w:t>
      </w:r>
      <w:r w:rsidR="00177BDA" w:rsidRPr="00136A34">
        <w:rPr>
          <w:rFonts w:ascii="Times New Roman" w:hAnsi="Times New Roman" w:cs="Times New Roman"/>
          <w:bCs/>
          <w:sz w:val="28"/>
          <w:szCs w:val="28"/>
        </w:rPr>
        <w:t>) лица, замещающего муниципальную должность, в связи с утратой доверия</w:t>
      </w:r>
      <w:r w:rsidRPr="00136A34">
        <w:rPr>
          <w:rFonts w:ascii="Times New Roman" w:hAnsi="Times New Roman" w:cs="Times New Roman"/>
          <w:bCs/>
          <w:sz w:val="28"/>
          <w:szCs w:val="28"/>
        </w:rPr>
        <w:t>»</w:t>
      </w:r>
      <w:r w:rsidR="003312AC">
        <w:rPr>
          <w:rFonts w:ascii="Times New Roman" w:hAnsi="Times New Roman" w:cs="Times New Roman"/>
          <w:bCs/>
          <w:sz w:val="28"/>
          <w:szCs w:val="28"/>
        </w:rPr>
        <w:t xml:space="preserve"> (с изменениями, внесенными решением Совета депутатов от 13.02.2020 № 67</w:t>
      </w:r>
      <w:r w:rsidR="00C31619">
        <w:rPr>
          <w:rFonts w:ascii="Times New Roman" w:hAnsi="Times New Roman" w:cs="Times New Roman"/>
          <w:bCs/>
          <w:sz w:val="28"/>
          <w:szCs w:val="28"/>
        </w:rPr>
        <w:t>, от 18.05.2020 № 72</w:t>
      </w:r>
      <w:r w:rsidR="003312AC">
        <w:rPr>
          <w:rFonts w:ascii="Times New Roman" w:hAnsi="Times New Roman" w:cs="Times New Roman"/>
          <w:bCs/>
          <w:sz w:val="28"/>
          <w:szCs w:val="28"/>
        </w:rPr>
        <w:t>)</w:t>
      </w:r>
    </w:p>
    <w:p w:rsidR="0014687B" w:rsidRPr="00136A34" w:rsidRDefault="0014687B" w:rsidP="004425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31D6A" w:rsidRPr="00136A34" w:rsidRDefault="00F1020D" w:rsidP="007C720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A34">
        <w:rPr>
          <w:rFonts w:ascii="Times New Roman" w:hAnsi="Times New Roman" w:cs="Times New Roman"/>
          <w:bCs/>
          <w:sz w:val="28"/>
          <w:szCs w:val="28"/>
        </w:rPr>
        <w:t xml:space="preserve"> В</w:t>
      </w:r>
      <w:r w:rsidR="001267D7" w:rsidRPr="00136A34">
        <w:rPr>
          <w:rFonts w:ascii="Times New Roman" w:hAnsi="Times New Roman" w:cs="Times New Roman"/>
          <w:bCs/>
          <w:sz w:val="28"/>
          <w:szCs w:val="28"/>
        </w:rPr>
        <w:t xml:space="preserve"> соответствии </w:t>
      </w:r>
      <w:r w:rsidR="007C7203" w:rsidRPr="00136A34">
        <w:rPr>
          <w:rFonts w:ascii="Times New Roman" w:hAnsi="Times New Roman" w:cs="Times New Roman"/>
          <w:bCs/>
          <w:sz w:val="28"/>
          <w:szCs w:val="28"/>
        </w:rPr>
        <w:t>со статьей 13.1</w:t>
      </w:r>
      <w:r w:rsidR="00AB5990" w:rsidRPr="00136A3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B5990" w:rsidRPr="00136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Федерального закона от </w:t>
      </w:r>
      <w:r w:rsidR="007C7203" w:rsidRPr="00136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25.12.2008 № 273-ФЗ </w:t>
      </w:r>
      <w:r w:rsidR="00AB5990" w:rsidRPr="00136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"О </w:t>
      </w:r>
      <w:r w:rsidR="007C7203" w:rsidRPr="00136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противодействии коррупции</w:t>
      </w:r>
      <w:r w:rsidR="00AB5990" w:rsidRPr="00136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r w:rsidR="00AB5990" w:rsidRPr="00136A34">
        <w:rPr>
          <w:rFonts w:ascii="Times New Roman" w:hAnsi="Times New Roman" w:cs="Times New Roman"/>
          <w:bCs/>
          <w:sz w:val="28"/>
          <w:szCs w:val="28"/>
        </w:rPr>
        <w:t>,</w:t>
      </w:r>
      <w:r w:rsidR="007C7203" w:rsidRPr="00136A34">
        <w:rPr>
          <w:rFonts w:ascii="Times New Roman" w:hAnsi="Times New Roman" w:cs="Times New Roman"/>
          <w:bCs/>
          <w:sz w:val="28"/>
          <w:szCs w:val="28"/>
        </w:rPr>
        <w:t xml:space="preserve"> Федеральным законом </w:t>
      </w:r>
      <w:r w:rsidR="007C7203" w:rsidRPr="00136A34">
        <w:rPr>
          <w:rFonts w:ascii="Times New Roman" w:hAnsi="Times New Roman" w:cs="Times New Roman"/>
          <w:color w:val="000000"/>
          <w:sz w:val="28"/>
          <w:szCs w:val="28"/>
        </w:rPr>
        <w:t>от 06.10.2003 № 131-ФЗ</w:t>
      </w:r>
      <w:r w:rsidRPr="00136A34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="007C7203" w:rsidRPr="00136A34">
        <w:rPr>
          <w:rFonts w:ascii="Times New Roman" w:hAnsi="Times New Roman" w:cs="Times New Roman"/>
          <w:color w:val="000000"/>
          <w:sz w:val="28"/>
          <w:szCs w:val="28"/>
        </w:rPr>
        <w:t>Об общих принципах организации местного самоуп</w:t>
      </w:r>
      <w:r w:rsidRPr="00136A34">
        <w:rPr>
          <w:rFonts w:ascii="Times New Roman" w:hAnsi="Times New Roman" w:cs="Times New Roman"/>
          <w:color w:val="000000"/>
          <w:sz w:val="28"/>
          <w:szCs w:val="28"/>
        </w:rPr>
        <w:t>равления в Российской Федерации»</w:t>
      </w:r>
      <w:r w:rsidR="007C7203" w:rsidRPr="00136A3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1267D7" w:rsidRPr="00136A34">
        <w:rPr>
          <w:rFonts w:ascii="Times New Roman" w:hAnsi="Times New Roman" w:cs="Times New Roman"/>
          <w:bCs/>
          <w:sz w:val="28"/>
          <w:szCs w:val="28"/>
        </w:rPr>
        <w:t xml:space="preserve">Уставом </w:t>
      </w:r>
      <w:r w:rsidR="0085249A" w:rsidRPr="00136A34">
        <w:rPr>
          <w:rFonts w:ascii="Times New Roman" w:hAnsi="Times New Roman" w:cs="Times New Roman"/>
          <w:bCs/>
          <w:sz w:val="28"/>
          <w:szCs w:val="28"/>
        </w:rPr>
        <w:t xml:space="preserve">сельского поселения </w:t>
      </w:r>
      <w:r w:rsidRPr="00136A34">
        <w:rPr>
          <w:rFonts w:ascii="Times New Roman" w:hAnsi="Times New Roman" w:cs="Times New Roman"/>
          <w:sz w:val="28"/>
          <w:szCs w:val="28"/>
        </w:rPr>
        <w:t>Селиярово</w:t>
      </w:r>
      <w:r w:rsidR="001267D7" w:rsidRPr="00136A34">
        <w:rPr>
          <w:rFonts w:ascii="Times New Roman" w:hAnsi="Times New Roman" w:cs="Times New Roman"/>
          <w:sz w:val="28"/>
          <w:szCs w:val="28"/>
        </w:rPr>
        <w:t>:</w:t>
      </w:r>
    </w:p>
    <w:p w:rsidR="00B353F3" w:rsidRPr="00CA37EC" w:rsidRDefault="00B353F3" w:rsidP="00CA37E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53F3" w:rsidRPr="00CA37EC" w:rsidRDefault="00B353F3" w:rsidP="00F102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A37EC">
        <w:rPr>
          <w:rFonts w:ascii="Times New Roman" w:hAnsi="Times New Roman" w:cs="Times New Roman"/>
          <w:sz w:val="28"/>
          <w:szCs w:val="28"/>
        </w:rPr>
        <w:t xml:space="preserve">Совет депутатов </w:t>
      </w:r>
      <w:r w:rsidR="0085249A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CA37EC">
        <w:rPr>
          <w:rFonts w:ascii="Times New Roman" w:hAnsi="Times New Roman" w:cs="Times New Roman"/>
          <w:sz w:val="28"/>
          <w:szCs w:val="28"/>
        </w:rPr>
        <w:t xml:space="preserve"> </w:t>
      </w:r>
      <w:r w:rsidR="00F1020D">
        <w:rPr>
          <w:rFonts w:ascii="Times New Roman" w:hAnsi="Times New Roman" w:cs="Times New Roman"/>
          <w:sz w:val="28"/>
          <w:szCs w:val="28"/>
        </w:rPr>
        <w:t>Селиярово</w:t>
      </w:r>
    </w:p>
    <w:p w:rsidR="00B353F3" w:rsidRPr="00CA37EC" w:rsidRDefault="00B353F3" w:rsidP="00CA37E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A37EC">
        <w:rPr>
          <w:rFonts w:ascii="Times New Roman" w:hAnsi="Times New Roman" w:cs="Times New Roman"/>
          <w:sz w:val="28"/>
          <w:szCs w:val="28"/>
        </w:rPr>
        <w:t>РЕШИЛ:</w:t>
      </w:r>
    </w:p>
    <w:p w:rsidR="00B353F3" w:rsidRDefault="00B353F3" w:rsidP="00CA37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6F3C" w:rsidRDefault="00B353F3" w:rsidP="003312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A37EC">
        <w:rPr>
          <w:rFonts w:ascii="Times New Roman" w:hAnsi="Times New Roman" w:cs="Times New Roman"/>
          <w:sz w:val="28"/>
          <w:szCs w:val="28"/>
        </w:rPr>
        <w:t>1.</w:t>
      </w:r>
      <w:r w:rsidR="00474376">
        <w:rPr>
          <w:rFonts w:ascii="Times New Roman" w:hAnsi="Times New Roman" w:cs="Times New Roman"/>
          <w:sz w:val="28"/>
          <w:szCs w:val="28"/>
        </w:rPr>
        <w:t xml:space="preserve"> Внести </w:t>
      </w:r>
      <w:r w:rsidR="001A5A52">
        <w:rPr>
          <w:rFonts w:ascii="Times New Roman" w:hAnsi="Times New Roman" w:cs="Times New Roman"/>
          <w:sz w:val="28"/>
          <w:szCs w:val="28"/>
        </w:rPr>
        <w:t xml:space="preserve">в </w:t>
      </w:r>
      <w:r w:rsidR="00474376">
        <w:rPr>
          <w:rFonts w:ascii="Times New Roman" w:hAnsi="Times New Roman" w:cs="Times New Roman"/>
          <w:sz w:val="28"/>
          <w:szCs w:val="28"/>
        </w:rPr>
        <w:t>приложение к решению Совета депутатов от 28.07.2015 № 97 «Об утверждении</w:t>
      </w:r>
      <w:r w:rsidRPr="00CA37EC">
        <w:rPr>
          <w:rFonts w:ascii="Times New Roman" w:hAnsi="Times New Roman" w:cs="Times New Roman"/>
          <w:sz w:val="28"/>
          <w:szCs w:val="28"/>
        </w:rPr>
        <w:t xml:space="preserve"> </w:t>
      </w:r>
      <w:r w:rsidR="00474376">
        <w:rPr>
          <w:rFonts w:ascii="Times New Roman" w:hAnsi="Times New Roman" w:cs="Times New Roman"/>
          <w:sz w:val="28"/>
          <w:szCs w:val="28"/>
        </w:rPr>
        <w:t>порядка</w:t>
      </w:r>
      <w:r w:rsidR="0044545C">
        <w:rPr>
          <w:rFonts w:ascii="Times New Roman" w:hAnsi="Times New Roman" w:cs="Times New Roman"/>
          <w:sz w:val="28"/>
          <w:szCs w:val="28"/>
        </w:rPr>
        <w:t xml:space="preserve"> </w:t>
      </w:r>
      <w:r w:rsidR="007C7203" w:rsidRPr="007C7203">
        <w:rPr>
          <w:rFonts w:ascii="Times New Roman" w:hAnsi="Times New Roman" w:cs="Times New Roman"/>
          <w:bCs/>
          <w:sz w:val="28"/>
          <w:szCs w:val="28"/>
        </w:rPr>
        <w:t xml:space="preserve">увольнения (освобождения </w:t>
      </w:r>
      <w:r w:rsidR="00ED6F3C" w:rsidRPr="007C7203">
        <w:rPr>
          <w:rFonts w:ascii="Times New Roman" w:hAnsi="Times New Roman" w:cs="Times New Roman"/>
          <w:bCs/>
          <w:sz w:val="28"/>
          <w:szCs w:val="28"/>
        </w:rPr>
        <w:t>от должности</w:t>
      </w:r>
      <w:r w:rsidR="007C7203" w:rsidRPr="007C7203">
        <w:rPr>
          <w:rFonts w:ascii="Times New Roman" w:hAnsi="Times New Roman" w:cs="Times New Roman"/>
          <w:bCs/>
          <w:sz w:val="28"/>
          <w:szCs w:val="28"/>
        </w:rPr>
        <w:t>) лица, замещающего муниципальную должность, в связи с утратой доверия</w:t>
      </w:r>
      <w:r w:rsidR="00474376"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="003312AC" w:rsidRPr="003312AC">
        <w:rPr>
          <w:rFonts w:ascii="Times New Roman" w:hAnsi="Times New Roman" w:cs="Times New Roman"/>
          <w:bCs/>
          <w:sz w:val="28"/>
          <w:szCs w:val="28"/>
        </w:rPr>
        <w:t>(с изменениями, внесенными решением Совета депутатов от 13.02.2020 № 67</w:t>
      </w:r>
      <w:r w:rsidR="00C31619">
        <w:rPr>
          <w:rFonts w:ascii="Times New Roman" w:hAnsi="Times New Roman" w:cs="Times New Roman"/>
          <w:bCs/>
          <w:sz w:val="28"/>
          <w:szCs w:val="28"/>
        </w:rPr>
        <w:t>, от 18.05.2020 № 72</w:t>
      </w:r>
      <w:r w:rsidR="003312AC" w:rsidRPr="003312AC">
        <w:rPr>
          <w:rFonts w:ascii="Times New Roman" w:hAnsi="Times New Roman" w:cs="Times New Roman"/>
          <w:bCs/>
          <w:sz w:val="28"/>
          <w:szCs w:val="28"/>
        </w:rPr>
        <w:t>)</w:t>
      </w:r>
      <w:r w:rsidR="003312A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D6F3C">
        <w:rPr>
          <w:rFonts w:ascii="Times New Roman" w:hAnsi="Times New Roman" w:cs="Times New Roman"/>
          <w:bCs/>
          <w:sz w:val="28"/>
          <w:szCs w:val="28"/>
        </w:rPr>
        <w:t xml:space="preserve">следующие </w:t>
      </w:r>
      <w:r w:rsidR="00474376">
        <w:rPr>
          <w:rFonts w:ascii="Times New Roman" w:hAnsi="Times New Roman" w:cs="Times New Roman"/>
          <w:bCs/>
          <w:sz w:val="28"/>
          <w:szCs w:val="28"/>
        </w:rPr>
        <w:t xml:space="preserve">изменения </w:t>
      </w:r>
      <w:r w:rsidR="00ED6F3C">
        <w:rPr>
          <w:rFonts w:ascii="Times New Roman" w:hAnsi="Times New Roman" w:cs="Times New Roman"/>
          <w:bCs/>
          <w:sz w:val="28"/>
          <w:szCs w:val="28"/>
        </w:rPr>
        <w:t xml:space="preserve">и дополнения: </w:t>
      </w:r>
    </w:p>
    <w:p w:rsidR="00ED6F3C" w:rsidRDefault="00C31619" w:rsidP="00C316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1.1. </w:t>
      </w:r>
      <w:r w:rsidR="00ED6F3C">
        <w:rPr>
          <w:rFonts w:ascii="Times New Roman" w:hAnsi="Times New Roman" w:cs="Times New Roman"/>
          <w:bCs/>
          <w:sz w:val="28"/>
          <w:szCs w:val="28"/>
        </w:rPr>
        <w:t>пункт 2 изложить в новой редакции:</w:t>
      </w:r>
    </w:p>
    <w:p w:rsidR="00ED6F3C" w:rsidRPr="00C31619" w:rsidRDefault="00C31619" w:rsidP="00C316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«2. Решение об освобождения от должности в связи с утратой доверия принимается Советом депутатов сельского поселения Селиярово на основании обращения Губернатора Ханты-Мансийского автономного округа – Югры о досрочном прекращении полномочий депутатов, члена Совета депутатов сельского поселения Селиярово, главы сельского поселения Селиярово по результатам проверки соблюдения лицом,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замещающим муниципальную должность, ограничений, запретов, </w:t>
      </w:r>
      <w:r w:rsidRPr="0010052F">
        <w:rPr>
          <w:rFonts w:ascii="Times New Roman" w:hAnsi="Times New Roman" w:cs="Times New Roman"/>
          <w:sz w:val="28"/>
          <w:szCs w:val="28"/>
          <w:shd w:val="clear" w:color="auto" w:fill="FFFFFF"/>
        </w:rPr>
        <w:t>которые установлены Федеральным </w:t>
      </w:r>
      <w:hyperlink r:id="rId7" w:history="1">
        <w:r w:rsidRPr="0010052F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законом</w:t>
        </w:r>
      </w:hyperlink>
      <w:r w:rsidRPr="0010052F">
        <w:rPr>
          <w:rFonts w:ascii="Times New Roman" w:hAnsi="Times New Roman" w:cs="Times New Roman"/>
          <w:sz w:val="28"/>
          <w:szCs w:val="28"/>
          <w:shd w:val="clear" w:color="auto" w:fill="FFFFFF"/>
        </w:rPr>
        <w:t> от 25 декабря 2008 года № 273-ФЗ</w:t>
      </w:r>
      <w:r w:rsidRPr="0010052F">
        <w:rPr>
          <w:rFonts w:ascii="Times New Roman" w:hAnsi="Times New Roman" w:cs="Times New Roman"/>
          <w:sz w:val="28"/>
          <w:szCs w:val="28"/>
        </w:rPr>
        <w:br/>
      </w:r>
      <w:r w:rsidRPr="0010052F">
        <w:rPr>
          <w:rFonts w:ascii="Times New Roman" w:hAnsi="Times New Roman" w:cs="Times New Roman"/>
          <w:sz w:val="28"/>
          <w:szCs w:val="28"/>
          <w:shd w:val="clear" w:color="auto" w:fill="FFFFFF"/>
        </w:rPr>
        <w:t>«О противодействии коррупции» и другими федеральными законами, в порядке, установленном </w:t>
      </w:r>
      <w:hyperlink r:id="rId8" w:history="1">
        <w:r w:rsidRPr="0010052F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статьями 40</w:t>
        </w:r>
      </w:hyperlink>
      <w:r w:rsidRPr="0010052F">
        <w:rPr>
          <w:rFonts w:ascii="Times New Roman" w:hAnsi="Times New Roman" w:cs="Times New Roman"/>
          <w:sz w:val="28"/>
          <w:szCs w:val="28"/>
          <w:shd w:val="clear" w:color="auto" w:fill="FFFFFF"/>
        </w:rPr>
        <w:t> и </w:t>
      </w:r>
      <w:hyperlink r:id="rId9" w:history="1">
        <w:r w:rsidRPr="0010052F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74.1</w:t>
        </w:r>
      </w:hyperlink>
      <w:r w:rsidRPr="0010052F">
        <w:rPr>
          <w:rFonts w:ascii="Times New Roman" w:hAnsi="Times New Roman" w:cs="Times New Roman"/>
          <w:sz w:val="28"/>
          <w:szCs w:val="28"/>
          <w:shd w:val="clear" w:color="auto" w:fill="FFFFFF"/>
        </w:rPr>
        <w:t> Федерального закона</w:t>
      </w:r>
      <w:r w:rsidRPr="0010052F">
        <w:rPr>
          <w:rFonts w:ascii="Times New Roman" w:hAnsi="Times New Roman" w:cs="Times New Roman"/>
          <w:sz w:val="28"/>
          <w:szCs w:val="28"/>
        </w:rPr>
        <w:br/>
      </w:r>
      <w:r w:rsidRPr="0010052F">
        <w:rPr>
          <w:rFonts w:ascii="Times New Roman" w:hAnsi="Times New Roman" w:cs="Times New Roman"/>
          <w:sz w:val="28"/>
          <w:szCs w:val="28"/>
          <w:shd w:val="clear" w:color="auto" w:fill="FFFFFF"/>
        </w:rPr>
        <w:t>от 6 октября 2003 года № 131-ФЗ «Об общих принципах организации местного самоупр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авления в Российской Федерации.»</w:t>
      </w:r>
      <w:r w:rsidR="00ED6F3C">
        <w:rPr>
          <w:rFonts w:ascii="Times New Roman" w:hAnsi="Times New Roman" w:cs="Times New Roman"/>
          <w:bCs/>
          <w:sz w:val="28"/>
          <w:szCs w:val="28"/>
        </w:rPr>
        <w:t>;</w:t>
      </w:r>
    </w:p>
    <w:p w:rsidR="00ED6F3C" w:rsidRDefault="009525CE" w:rsidP="00ED6F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1.2. пункт 8</w:t>
      </w:r>
      <w:r w:rsidR="00ED6F3C">
        <w:rPr>
          <w:rFonts w:ascii="Times New Roman" w:hAnsi="Times New Roman" w:cs="Times New Roman"/>
          <w:bCs/>
          <w:sz w:val="28"/>
          <w:szCs w:val="28"/>
        </w:rPr>
        <w:t xml:space="preserve"> изложить в новой редакции:</w:t>
      </w:r>
    </w:p>
    <w:p w:rsidR="00ED6F3C" w:rsidRDefault="009525CE" w:rsidP="00ED6F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«8</w:t>
      </w:r>
      <w:r w:rsidR="00ED6F3C" w:rsidRPr="0030458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Решение Совета депутатов сельского поселения Селиярово о досрочном прекращении полномочий депутата Совета депутатов сельского поселения Селиярово, главы сельского поселения Селиярово принимается не позднее чем через 30 дней со дня появления основания для досрочного прекращения полномочий, а если это основание появилось в период между сессиями Совета депутатов сельского поселения Селиярово</w:t>
      </w:r>
      <w:r w:rsidR="000C44C2">
        <w:rPr>
          <w:rFonts w:ascii="Times New Roman" w:hAnsi="Times New Roman" w:cs="Times New Roman"/>
          <w:sz w:val="28"/>
          <w:szCs w:val="28"/>
        </w:rPr>
        <w:t>, - не позднее чем через три месяца со дня появления такого основания</w:t>
      </w:r>
      <w:r w:rsidR="000C44C2">
        <w:rPr>
          <w:rFonts w:ascii="Times New Roman" w:hAnsi="Times New Roman" w:cs="Times New Roman"/>
          <w:sz w:val="28"/>
          <w:szCs w:val="28"/>
          <w:lang w:eastAsia="ru-RU"/>
        </w:rPr>
        <w:t>.».</w:t>
      </w:r>
    </w:p>
    <w:p w:rsidR="00474376" w:rsidRPr="009E2C47" w:rsidRDefault="00474376" w:rsidP="004743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4C12">
        <w:rPr>
          <w:rFonts w:ascii="Times New Roman" w:hAnsi="Times New Roman" w:cs="Times New Roman"/>
          <w:sz w:val="28"/>
          <w:szCs w:val="28"/>
        </w:rPr>
        <w:t>2. Обнародовать</w:t>
      </w:r>
      <w:r w:rsidRPr="009E2C47">
        <w:rPr>
          <w:rFonts w:ascii="Times New Roman" w:hAnsi="Times New Roman" w:cs="Times New Roman"/>
          <w:sz w:val="28"/>
          <w:szCs w:val="28"/>
        </w:rPr>
        <w:t xml:space="preserve"> настоящее </w:t>
      </w:r>
      <w:r>
        <w:rPr>
          <w:rFonts w:ascii="Times New Roman" w:hAnsi="Times New Roman" w:cs="Times New Roman"/>
          <w:sz w:val="28"/>
          <w:szCs w:val="28"/>
        </w:rPr>
        <w:t>решение в установленном порядке и разместить на официальном сайте администрации сельского поселения в сети «Интернет».</w:t>
      </w:r>
      <w:r w:rsidRPr="009E2C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4376" w:rsidRDefault="00474376" w:rsidP="004743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Настоящее решение</w:t>
      </w:r>
      <w:r w:rsidRPr="009E2C47">
        <w:rPr>
          <w:rFonts w:ascii="Times New Roman" w:hAnsi="Times New Roman" w:cs="Times New Roman"/>
          <w:sz w:val="28"/>
          <w:szCs w:val="28"/>
        </w:rPr>
        <w:t xml:space="preserve"> </w:t>
      </w:r>
      <w:r w:rsidRPr="009E2C47">
        <w:rPr>
          <w:rFonts w:ascii="Times New Roman" w:hAnsi="Times New Roman" w:cs="Times New Roman"/>
          <w:sz w:val="28"/>
          <w:szCs w:val="28"/>
        </w:rPr>
        <w:tab/>
        <w:t xml:space="preserve">вступает </w:t>
      </w:r>
      <w:r>
        <w:rPr>
          <w:rFonts w:ascii="Times New Roman" w:hAnsi="Times New Roman" w:cs="Times New Roman"/>
          <w:sz w:val="28"/>
          <w:szCs w:val="28"/>
        </w:rPr>
        <w:t>в силу после его официального обнародования</w:t>
      </w:r>
      <w:r w:rsidRPr="009E2C47">
        <w:rPr>
          <w:rFonts w:ascii="Times New Roman" w:hAnsi="Times New Roman" w:cs="Times New Roman"/>
          <w:sz w:val="28"/>
          <w:szCs w:val="28"/>
        </w:rPr>
        <w:t>.</w:t>
      </w:r>
    </w:p>
    <w:p w:rsidR="00474376" w:rsidRDefault="00474376" w:rsidP="004743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74376" w:rsidRDefault="00474376" w:rsidP="004743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74376" w:rsidRPr="009E2C47" w:rsidRDefault="00474376" w:rsidP="004743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74376" w:rsidRPr="009E2C47" w:rsidRDefault="00474376" w:rsidP="00474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2C47">
        <w:rPr>
          <w:rFonts w:ascii="Times New Roman" w:hAnsi="Times New Roman" w:cs="Times New Roman"/>
          <w:sz w:val="28"/>
          <w:szCs w:val="28"/>
        </w:rPr>
        <w:t xml:space="preserve">Глава сельского поселения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9E2C47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E2C47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А.А.</w:t>
      </w:r>
      <w:r w:rsidR="00136A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Юдин</w:t>
      </w:r>
    </w:p>
    <w:p w:rsidR="00B353F3" w:rsidRPr="00CA37EC" w:rsidRDefault="00B353F3" w:rsidP="00CA37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53F3" w:rsidRPr="001267D7" w:rsidRDefault="00B353F3" w:rsidP="00AB78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53F3" w:rsidRDefault="00B353F3" w:rsidP="00F102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215B" w:rsidRPr="00972EAF" w:rsidRDefault="0052215B" w:rsidP="007861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52215B" w:rsidRPr="00972EAF" w:rsidSect="00B1166C">
      <w:headerReference w:type="default" r:id="rId10"/>
      <w:footerReference w:type="default" r:id="rId11"/>
      <w:pgSz w:w="11909" w:h="16834"/>
      <w:pgMar w:top="1418" w:right="1361" w:bottom="1134" w:left="1474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6218" w:rsidRDefault="00376218" w:rsidP="001267D7">
      <w:pPr>
        <w:spacing w:after="0" w:line="240" w:lineRule="auto"/>
      </w:pPr>
      <w:r>
        <w:separator/>
      </w:r>
    </w:p>
  </w:endnote>
  <w:endnote w:type="continuationSeparator" w:id="0">
    <w:p w:rsidR="00376218" w:rsidRDefault="00376218" w:rsidP="001267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66960253"/>
      <w:docPartObj>
        <w:docPartGallery w:val="Page Numbers (Bottom of Page)"/>
        <w:docPartUnique/>
      </w:docPartObj>
    </w:sdtPr>
    <w:sdtContent>
      <w:p w:rsidR="00B1166C" w:rsidRDefault="00B1166C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B1166C" w:rsidRDefault="00B1166C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6218" w:rsidRDefault="00376218" w:rsidP="001267D7">
      <w:pPr>
        <w:spacing w:after="0" w:line="240" w:lineRule="auto"/>
      </w:pPr>
      <w:r>
        <w:separator/>
      </w:r>
    </w:p>
  </w:footnote>
  <w:footnote w:type="continuationSeparator" w:id="0">
    <w:p w:rsidR="00376218" w:rsidRDefault="00376218" w:rsidP="001267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2EAF" w:rsidRDefault="00972EAF" w:rsidP="00972EAF">
    <w:pPr>
      <w:pStyle w:val="aa"/>
      <w:spacing w:line="360" w:lineRule="auto"/>
      <w:jc w:val="center"/>
    </w:pPr>
  </w:p>
  <w:p w:rsidR="009D2E33" w:rsidRDefault="009D2E33" w:rsidP="00972EAF">
    <w:pPr>
      <w:pStyle w:val="aa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159"/>
    <w:rsid w:val="000062AD"/>
    <w:rsid w:val="0001418E"/>
    <w:rsid w:val="00026E2A"/>
    <w:rsid w:val="00030EE0"/>
    <w:rsid w:val="00034FC7"/>
    <w:rsid w:val="000423EA"/>
    <w:rsid w:val="00045A65"/>
    <w:rsid w:val="000714CB"/>
    <w:rsid w:val="000728CE"/>
    <w:rsid w:val="00077161"/>
    <w:rsid w:val="000865A0"/>
    <w:rsid w:val="00086F54"/>
    <w:rsid w:val="000B22AB"/>
    <w:rsid w:val="000C4126"/>
    <w:rsid w:val="000C44C2"/>
    <w:rsid w:val="000C7AF4"/>
    <w:rsid w:val="000D19E3"/>
    <w:rsid w:val="000D7E7A"/>
    <w:rsid w:val="000E4464"/>
    <w:rsid w:val="000E5885"/>
    <w:rsid w:val="000F53FE"/>
    <w:rsid w:val="00111B2D"/>
    <w:rsid w:val="001243C3"/>
    <w:rsid w:val="00124614"/>
    <w:rsid w:val="0012478A"/>
    <w:rsid w:val="001267D7"/>
    <w:rsid w:val="00135121"/>
    <w:rsid w:val="001366B5"/>
    <w:rsid w:val="00136A34"/>
    <w:rsid w:val="00137E9D"/>
    <w:rsid w:val="0014569A"/>
    <w:rsid w:val="00145935"/>
    <w:rsid w:val="0014687B"/>
    <w:rsid w:val="00150521"/>
    <w:rsid w:val="00152BF1"/>
    <w:rsid w:val="00160547"/>
    <w:rsid w:val="0016425C"/>
    <w:rsid w:val="00170F8B"/>
    <w:rsid w:val="00177BDA"/>
    <w:rsid w:val="001855B9"/>
    <w:rsid w:val="001A0615"/>
    <w:rsid w:val="001A5A52"/>
    <w:rsid w:val="0022276F"/>
    <w:rsid w:val="0022278A"/>
    <w:rsid w:val="002250FF"/>
    <w:rsid w:val="00226320"/>
    <w:rsid w:val="0022728D"/>
    <w:rsid w:val="0023190E"/>
    <w:rsid w:val="002366D7"/>
    <w:rsid w:val="00241945"/>
    <w:rsid w:val="00266AB4"/>
    <w:rsid w:val="002A4550"/>
    <w:rsid w:val="002A6FA6"/>
    <w:rsid w:val="002C0845"/>
    <w:rsid w:val="002C0C0D"/>
    <w:rsid w:val="002C3A22"/>
    <w:rsid w:val="002D50BD"/>
    <w:rsid w:val="002E36D5"/>
    <w:rsid w:val="002E385A"/>
    <w:rsid w:val="002F0124"/>
    <w:rsid w:val="002F6D46"/>
    <w:rsid w:val="00301EC6"/>
    <w:rsid w:val="0030458E"/>
    <w:rsid w:val="00304A07"/>
    <w:rsid w:val="003212DC"/>
    <w:rsid w:val="00330915"/>
    <w:rsid w:val="003312AC"/>
    <w:rsid w:val="00332DB1"/>
    <w:rsid w:val="00344C45"/>
    <w:rsid w:val="00345273"/>
    <w:rsid w:val="00373247"/>
    <w:rsid w:val="00376218"/>
    <w:rsid w:val="00376F50"/>
    <w:rsid w:val="003844DB"/>
    <w:rsid w:val="003874BC"/>
    <w:rsid w:val="00391070"/>
    <w:rsid w:val="003A4A4A"/>
    <w:rsid w:val="003B05DD"/>
    <w:rsid w:val="003B0DED"/>
    <w:rsid w:val="003B20F7"/>
    <w:rsid w:val="003B3A63"/>
    <w:rsid w:val="003C141A"/>
    <w:rsid w:val="003C21D1"/>
    <w:rsid w:val="003C4BFE"/>
    <w:rsid w:val="003C7742"/>
    <w:rsid w:val="003C7B28"/>
    <w:rsid w:val="003E120B"/>
    <w:rsid w:val="003F3C48"/>
    <w:rsid w:val="004017A9"/>
    <w:rsid w:val="00420B13"/>
    <w:rsid w:val="004277E4"/>
    <w:rsid w:val="00431D6A"/>
    <w:rsid w:val="004422CF"/>
    <w:rsid w:val="00442505"/>
    <w:rsid w:val="0044545C"/>
    <w:rsid w:val="00474376"/>
    <w:rsid w:val="004832DD"/>
    <w:rsid w:val="00484C81"/>
    <w:rsid w:val="00486552"/>
    <w:rsid w:val="0048722F"/>
    <w:rsid w:val="004922F4"/>
    <w:rsid w:val="00495591"/>
    <w:rsid w:val="004959C3"/>
    <w:rsid w:val="004973A5"/>
    <w:rsid w:val="004A1162"/>
    <w:rsid w:val="004A442F"/>
    <w:rsid w:val="004A4AD9"/>
    <w:rsid w:val="004B03D4"/>
    <w:rsid w:val="004C2663"/>
    <w:rsid w:val="004C4763"/>
    <w:rsid w:val="004D082F"/>
    <w:rsid w:val="004E0E0F"/>
    <w:rsid w:val="004E1B84"/>
    <w:rsid w:val="004E7657"/>
    <w:rsid w:val="004E7AC4"/>
    <w:rsid w:val="004F3BD5"/>
    <w:rsid w:val="005025AD"/>
    <w:rsid w:val="00505648"/>
    <w:rsid w:val="00507D9A"/>
    <w:rsid w:val="005164C1"/>
    <w:rsid w:val="0052215B"/>
    <w:rsid w:val="0052791E"/>
    <w:rsid w:val="0053256A"/>
    <w:rsid w:val="00551389"/>
    <w:rsid w:val="005542A0"/>
    <w:rsid w:val="00565AEC"/>
    <w:rsid w:val="00575683"/>
    <w:rsid w:val="005852B9"/>
    <w:rsid w:val="005951E3"/>
    <w:rsid w:val="005955BE"/>
    <w:rsid w:val="005A233B"/>
    <w:rsid w:val="005B1D1D"/>
    <w:rsid w:val="005C2334"/>
    <w:rsid w:val="005E5240"/>
    <w:rsid w:val="005E750F"/>
    <w:rsid w:val="005F4BBB"/>
    <w:rsid w:val="005F4F82"/>
    <w:rsid w:val="005F5F7A"/>
    <w:rsid w:val="006010D9"/>
    <w:rsid w:val="00604D98"/>
    <w:rsid w:val="00614E9A"/>
    <w:rsid w:val="006172A9"/>
    <w:rsid w:val="0062470F"/>
    <w:rsid w:val="00653F40"/>
    <w:rsid w:val="00661F72"/>
    <w:rsid w:val="00666FC1"/>
    <w:rsid w:val="00684833"/>
    <w:rsid w:val="0068671C"/>
    <w:rsid w:val="00691460"/>
    <w:rsid w:val="00691613"/>
    <w:rsid w:val="006A6124"/>
    <w:rsid w:val="006B10D3"/>
    <w:rsid w:val="006B376E"/>
    <w:rsid w:val="006B74F5"/>
    <w:rsid w:val="006C1290"/>
    <w:rsid w:val="006D3A1A"/>
    <w:rsid w:val="006E3C48"/>
    <w:rsid w:val="006F13B4"/>
    <w:rsid w:val="006F4274"/>
    <w:rsid w:val="00703D49"/>
    <w:rsid w:val="00703DCE"/>
    <w:rsid w:val="00712FF9"/>
    <w:rsid w:val="0071550B"/>
    <w:rsid w:val="00723726"/>
    <w:rsid w:val="0072550A"/>
    <w:rsid w:val="00734704"/>
    <w:rsid w:val="00740347"/>
    <w:rsid w:val="00752DE5"/>
    <w:rsid w:val="0076098E"/>
    <w:rsid w:val="007611F6"/>
    <w:rsid w:val="00762524"/>
    <w:rsid w:val="00776EE3"/>
    <w:rsid w:val="00786178"/>
    <w:rsid w:val="00786857"/>
    <w:rsid w:val="007A1B8F"/>
    <w:rsid w:val="007A7FA3"/>
    <w:rsid w:val="007B3A18"/>
    <w:rsid w:val="007C27E8"/>
    <w:rsid w:val="007C7203"/>
    <w:rsid w:val="007F4FC7"/>
    <w:rsid w:val="00801117"/>
    <w:rsid w:val="0080241D"/>
    <w:rsid w:val="008079A5"/>
    <w:rsid w:val="008165A0"/>
    <w:rsid w:val="00831135"/>
    <w:rsid w:val="0085249A"/>
    <w:rsid w:val="00876597"/>
    <w:rsid w:val="00877497"/>
    <w:rsid w:val="008774F7"/>
    <w:rsid w:val="00887311"/>
    <w:rsid w:val="008910CB"/>
    <w:rsid w:val="00891390"/>
    <w:rsid w:val="008A2D18"/>
    <w:rsid w:val="008A43CE"/>
    <w:rsid w:val="008A72DA"/>
    <w:rsid w:val="008B5EEB"/>
    <w:rsid w:val="008C43B6"/>
    <w:rsid w:val="008D13F7"/>
    <w:rsid w:val="008D4C16"/>
    <w:rsid w:val="008D7C95"/>
    <w:rsid w:val="008E4414"/>
    <w:rsid w:val="008F5218"/>
    <w:rsid w:val="00900C76"/>
    <w:rsid w:val="009016ED"/>
    <w:rsid w:val="0092373D"/>
    <w:rsid w:val="00930E19"/>
    <w:rsid w:val="00932878"/>
    <w:rsid w:val="009407E9"/>
    <w:rsid w:val="00940870"/>
    <w:rsid w:val="0094581B"/>
    <w:rsid w:val="009525CE"/>
    <w:rsid w:val="009526CC"/>
    <w:rsid w:val="00964763"/>
    <w:rsid w:val="00966A87"/>
    <w:rsid w:val="0097104E"/>
    <w:rsid w:val="00972EAF"/>
    <w:rsid w:val="00973772"/>
    <w:rsid w:val="00981B0E"/>
    <w:rsid w:val="00995474"/>
    <w:rsid w:val="00996D1A"/>
    <w:rsid w:val="009A129B"/>
    <w:rsid w:val="009B1E8E"/>
    <w:rsid w:val="009B50F0"/>
    <w:rsid w:val="009B6D00"/>
    <w:rsid w:val="009B7CAA"/>
    <w:rsid w:val="009C07AA"/>
    <w:rsid w:val="009C07EE"/>
    <w:rsid w:val="009C7A2E"/>
    <w:rsid w:val="009D2E33"/>
    <w:rsid w:val="009E6FFA"/>
    <w:rsid w:val="009F1CD4"/>
    <w:rsid w:val="009F2110"/>
    <w:rsid w:val="009F5819"/>
    <w:rsid w:val="00A07CE1"/>
    <w:rsid w:val="00A11A5D"/>
    <w:rsid w:val="00A15FF6"/>
    <w:rsid w:val="00A17AA2"/>
    <w:rsid w:val="00A211A9"/>
    <w:rsid w:val="00A24036"/>
    <w:rsid w:val="00A26B67"/>
    <w:rsid w:val="00A519FA"/>
    <w:rsid w:val="00A72C85"/>
    <w:rsid w:val="00A73051"/>
    <w:rsid w:val="00A74A4B"/>
    <w:rsid w:val="00A83E97"/>
    <w:rsid w:val="00A87BFC"/>
    <w:rsid w:val="00AA6841"/>
    <w:rsid w:val="00AB2BD8"/>
    <w:rsid w:val="00AB5990"/>
    <w:rsid w:val="00AB6592"/>
    <w:rsid w:val="00AB78E0"/>
    <w:rsid w:val="00AC0F7A"/>
    <w:rsid w:val="00AC705A"/>
    <w:rsid w:val="00AE0399"/>
    <w:rsid w:val="00AE339F"/>
    <w:rsid w:val="00AE5836"/>
    <w:rsid w:val="00B07AD6"/>
    <w:rsid w:val="00B1166C"/>
    <w:rsid w:val="00B313DB"/>
    <w:rsid w:val="00B353F3"/>
    <w:rsid w:val="00B41F41"/>
    <w:rsid w:val="00B46ABF"/>
    <w:rsid w:val="00B52E06"/>
    <w:rsid w:val="00B625F9"/>
    <w:rsid w:val="00B65A74"/>
    <w:rsid w:val="00B70BFA"/>
    <w:rsid w:val="00B807D9"/>
    <w:rsid w:val="00B90CE4"/>
    <w:rsid w:val="00B95CA2"/>
    <w:rsid w:val="00BA1859"/>
    <w:rsid w:val="00BB118D"/>
    <w:rsid w:val="00BB4668"/>
    <w:rsid w:val="00BC0AF3"/>
    <w:rsid w:val="00BC53CB"/>
    <w:rsid w:val="00BD5D53"/>
    <w:rsid w:val="00BD7DF1"/>
    <w:rsid w:val="00C06DE7"/>
    <w:rsid w:val="00C20293"/>
    <w:rsid w:val="00C25CB3"/>
    <w:rsid w:val="00C31619"/>
    <w:rsid w:val="00C34CAD"/>
    <w:rsid w:val="00C3542F"/>
    <w:rsid w:val="00C3774F"/>
    <w:rsid w:val="00C53097"/>
    <w:rsid w:val="00C553C2"/>
    <w:rsid w:val="00C60694"/>
    <w:rsid w:val="00C735F5"/>
    <w:rsid w:val="00C776E4"/>
    <w:rsid w:val="00C8479B"/>
    <w:rsid w:val="00C94CDC"/>
    <w:rsid w:val="00CA37EC"/>
    <w:rsid w:val="00CB4D5A"/>
    <w:rsid w:val="00CE3204"/>
    <w:rsid w:val="00CE5808"/>
    <w:rsid w:val="00CE7EC1"/>
    <w:rsid w:val="00D04E8E"/>
    <w:rsid w:val="00D06669"/>
    <w:rsid w:val="00D14483"/>
    <w:rsid w:val="00D21EAF"/>
    <w:rsid w:val="00D2371D"/>
    <w:rsid w:val="00D33870"/>
    <w:rsid w:val="00D41DA6"/>
    <w:rsid w:val="00D421CB"/>
    <w:rsid w:val="00D54AE1"/>
    <w:rsid w:val="00D64516"/>
    <w:rsid w:val="00D65687"/>
    <w:rsid w:val="00D666EB"/>
    <w:rsid w:val="00D71034"/>
    <w:rsid w:val="00D82E29"/>
    <w:rsid w:val="00D90A9D"/>
    <w:rsid w:val="00D93C93"/>
    <w:rsid w:val="00DA4491"/>
    <w:rsid w:val="00DA6E62"/>
    <w:rsid w:val="00DB7F72"/>
    <w:rsid w:val="00DC00E4"/>
    <w:rsid w:val="00DC735F"/>
    <w:rsid w:val="00DD2925"/>
    <w:rsid w:val="00DD7572"/>
    <w:rsid w:val="00DE216E"/>
    <w:rsid w:val="00DE57E8"/>
    <w:rsid w:val="00DF42FF"/>
    <w:rsid w:val="00E00DAD"/>
    <w:rsid w:val="00E010FF"/>
    <w:rsid w:val="00E01CDE"/>
    <w:rsid w:val="00E1194C"/>
    <w:rsid w:val="00E1216C"/>
    <w:rsid w:val="00E133C4"/>
    <w:rsid w:val="00E13D83"/>
    <w:rsid w:val="00E2218D"/>
    <w:rsid w:val="00E24EFE"/>
    <w:rsid w:val="00E4627E"/>
    <w:rsid w:val="00E51140"/>
    <w:rsid w:val="00E51346"/>
    <w:rsid w:val="00E536B1"/>
    <w:rsid w:val="00E746F1"/>
    <w:rsid w:val="00E827EB"/>
    <w:rsid w:val="00E83286"/>
    <w:rsid w:val="00EA3159"/>
    <w:rsid w:val="00EB18B4"/>
    <w:rsid w:val="00EB678C"/>
    <w:rsid w:val="00EB6D29"/>
    <w:rsid w:val="00EB780A"/>
    <w:rsid w:val="00ED23E2"/>
    <w:rsid w:val="00ED40A6"/>
    <w:rsid w:val="00ED6F3C"/>
    <w:rsid w:val="00ED7B5B"/>
    <w:rsid w:val="00EE44DB"/>
    <w:rsid w:val="00EF6425"/>
    <w:rsid w:val="00EF6DCC"/>
    <w:rsid w:val="00EF7B9E"/>
    <w:rsid w:val="00F01A6A"/>
    <w:rsid w:val="00F1020D"/>
    <w:rsid w:val="00F10CC9"/>
    <w:rsid w:val="00F121C5"/>
    <w:rsid w:val="00F42B28"/>
    <w:rsid w:val="00F45DB3"/>
    <w:rsid w:val="00F77C23"/>
    <w:rsid w:val="00F95CD8"/>
    <w:rsid w:val="00FA1271"/>
    <w:rsid w:val="00FB1FC0"/>
    <w:rsid w:val="00FB44D1"/>
    <w:rsid w:val="00FB5155"/>
    <w:rsid w:val="00FC0B7E"/>
    <w:rsid w:val="00FD5668"/>
    <w:rsid w:val="00FD73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012C334-4B19-4459-8A3C-004E61215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138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431D6A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E01C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3">
    <w:name w:val="Hyperlink"/>
    <w:uiPriority w:val="99"/>
    <w:semiHidden/>
    <w:rsid w:val="002250FF"/>
    <w:rPr>
      <w:rFonts w:ascii="Verdana" w:hAnsi="Verdana" w:cs="Verdana"/>
      <w:color w:val="000099"/>
      <w:u w:val="none"/>
      <w:effect w:val="none"/>
      <w:bdr w:val="none" w:sz="0" w:space="0" w:color="auto" w:frame="1"/>
    </w:rPr>
  </w:style>
  <w:style w:type="character" w:customStyle="1" w:styleId="a4">
    <w:name w:val="Без интервала Знак"/>
    <w:link w:val="a5"/>
    <w:uiPriority w:val="99"/>
    <w:locked/>
    <w:rsid w:val="002250FF"/>
    <w:rPr>
      <w:rFonts w:ascii="Times New Roman" w:hAnsi="Times New Roman" w:cs="Times New Roman"/>
      <w:sz w:val="24"/>
      <w:szCs w:val="24"/>
      <w:lang w:val="ru-RU" w:eastAsia="ru-RU"/>
    </w:rPr>
  </w:style>
  <w:style w:type="paragraph" w:styleId="a5">
    <w:name w:val="No Spacing"/>
    <w:link w:val="a4"/>
    <w:uiPriority w:val="99"/>
    <w:qFormat/>
    <w:rsid w:val="002250FF"/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rsid w:val="002250F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6">
    <w:name w:val="Body Text"/>
    <w:basedOn w:val="a"/>
    <w:link w:val="a7"/>
    <w:uiPriority w:val="99"/>
    <w:rsid w:val="004E7AC4"/>
    <w:pPr>
      <w:spacing w:after="0" w:line="240" w:lineRule="auto"/>
      <w:jc w:val="both"/>
    </w:pPr>
    <w:rPr>
      <w:sz w:val="28"/>
      <w:szCs w:val="28"/>
      <w:lang w:eastAsia="ru-RU"/>
    </w:rPr>
  </w:style>
  <w:style w:type="character" w:customStyle="1" w:styleId="a7">
    <w:name w:val="Основной текст Знак"/>
    <w:link w:val="a6"/>
    <w:uiPriority w:val="99"/>
    <w:semiHidden/>
    <w:locked/>
    <w:rsid w:val="00B95CA2"/>
    <w:rPr>
      <w:lang w:eastAsia="en-US"/>
    </w:rPr>
  </w:style>
  <w:style w:type="paragraph" w:styleId="a8">
    <w:name w:val="Balloon Text"/>
    <w:basedOn w:val="a"/>
    <w:link w:val="a9"/>
    <w:uiPriority w:val="99"/>
    <w:semiHidden/>
    <w:rsid w:val="006C12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6C1290"/>
    <w:rPr>
      <w:rFonts w:ascii="Tahoma" w:hAnsi="Tahoma" w:cs="Tahoma"/>
      <w:sz w:val="16"/>
      <w:szCs w:val="16"/>
      <w:lang w:eastAsia="en-US"/>
    </w:rPr>
  </w:style>
  <w:style w:type="character" w:customStyle="1" w:styleId="10">
    <w:name w:val="Заголовок 1 Знак"/>
    <w:basedOn w:val="a0"/>
    <w:link w:val="1"/>
    <w:rsid w:val="00431D6A"/>
    <w:rPr>
      <w:rFonts w:ascii="Times New Roman" w:eastAsia="Times New Roman" w:hAnsi="Times New Roman"/>
      <w:sz w:val="28"/>
      <w:szCs w:val="28"/>
    </w:rPr>
  </w:style>
  <w:style w:type="paragraph" w:customStyle="1" w:styleId="ConsPlusTitle">
    <w:name w:val="ConsPlusTitle"/>
    <w:rsid w:val="00431D6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1267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267D7"/>
    <w:rPr>
      <w:rFonts w:cs="Calibri"/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1267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267D7"/>
    <w:rPr>
      <w:rFonts w:cs="Calibri"/>
      <w:sz w:val="22"/>
      <w:szCs w:val="22"/>
      <w:lang w:eastAsia="en-US"/>
    </w:rPr>
  </w:style>
  <w:style w:type="paragraph" w:customStyle="1" w:styleId="ae">
    <w:name w:val="Прижатый влево"/>
    <w:basedOn w:val="a"/>
    <w:next w:val="a"/>
    <w:uiPriority w:val="99"/>
    <w:rsid w:val="003B0DE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paragraph" w:customStyle="1" w:styleId="11">
    <w:name w:val="Обычный1"/>
    <w:rsid w:val="007F4FC7"/>
    <w:rPr>
      <w:rFonts w:ascii="Times New Roman" w:eastAsia="Times New Roman" w:hAnsi="Times New Roman"/>
    </w:rPr>
  </w:style>
  <w:style w:type="character" w:customStyle="1" w:styleId="af">
    <w:name w:val="Гипертекстовая ссылка"/>
    <w:basedOn w:val="a0"/>
    <w:uiPriority w:val="99"/>
    <w:rsid w:val="004973A5"/>
    <w:rPr>
      <w:color w:val="106BBE"/>
    </w:rPr>
  </w:style>
  <w:style w:type="character" w:customStyle="1" w:styleId="apple-converted-space">
    <w:name w:val="apple-converted-space"/>
    <w:basedOn w:val="a0"/>
    <w:rsid w:val="00AB59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8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71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71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4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0C986FF4193F72AA2C65C73471735F7FDBAD3DFC6B7B9C2087C662C7A8B70AEEE250E862BC7F52Fq4a7H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4AE396B5EBEAC6A46B2B9E036CA6EE80CA9EFEC0687962BE348C81356P5q6H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0C986FF4193F72AA2C65C73471735F7FDBAD3DFC6B7B9C2087C662C7A8B70AEEE250E862BC6F129q4a3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D431F3-506D-477B-ACDE-194A4D369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481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сельского поселения Горноправдинск</Company>
  <LinksUpToDate>false</LinksUpToDate>
  <CharactersWithSpaces>3218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Георгиевна</dc:creator>
  <cp:lastModifiedBy>Арсенал</cp:lastModifiedBy>
  <cp:revision>4</cp:revision>
  <cp:lastPrinted>2021-02-24T04:38:00Z</cp:lastPrinted>
  <dcterms:created xsi:type="dcterms:W3CDTF">2021-02-24T04:37:00Z</dcterms:created>
  <dcterms:modified xsi:type="dcterms:W3CDTF">2021-02-24T04:38:00Z</dcterms:modified>
</cp:coreProperties>
</file>